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jc w:val="both"/>
      </w:pPr>
      <w:r/>
      <w:r/>
    </w:p>
    <w:p>
      <w:pPr>
        <w:pStyle w:val="661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66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нормативных правовых актов на соответствие их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1"/>
        <w:jc w:val="both"/>
        <w:shd w:val="clear" w:color="auto" w:fill="ffff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31"/>
          <w:right w:val="single" w:color="000000" w:sz="4" w:space="5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67" w:leader="none"/>
          <w:tab w:val="clear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28"/>
          <w:right w:val="single" w:color="000000" w:sz="4" w:space="3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министерство культуры Липецкой области уведомляет о проведении публичных консультаций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приказа министерства культуры Липецкой области «О внесении изменения в приказ министерства культуры Липецкой области от 2 декабря 2025 года № 379-Н </w:t>
      </w:r>
      <w:r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Порядка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оценки последствий решения о 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ценке последствий такого решения и подготовки ею заключений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ab/>
        <w:t xml:space="preserve"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hyperlink r:id="rId9" w:tooltip="mailto:FilippovskihOI@admlr.lipetsk.ru" w:history="1">
        <w:r>
          <w:rPr>
            <w:rStyle w:val="701"/>
            <w:sz w:val="28"/>
            <w:szCs w:val="28"/>
            <w:lang w:val="en-US"/>
          </w:rPr>
          <w:t xml:space="preserve">FilippovskihOI</w:t>
        </w:r>
        <w:r>
          <w:rPr>
            <w:rStyle w:val="701"/>
            <w:sz w:val="28"/>
            <w:szCs w:val="28"/>
          </w:rPr>
          <w:t xml:space="preserve">@</w:t>
        </w:r>
        <w:r>
          <w:rPr>
            <w:rStyle w:val="701"/>
            <w:sz w:val="28"/>
            <w:szCs w:val="28"/>
            <w:lang w:val="en-US"/>
          </w:rPr>
          <w:t xml:space="preserve">admlr</w:t>
        </w:r>
        <w:r>
          <w:rPr>
            <w:rStyle w:val="701"/>
            <w:sz w:val="28"/>
            <w:szCs w:val="28"/>
          </w:rPr>
          <w:t xml:space="preserve">.</w:t>
        </w:r>
        <w:r>
          <w:rPr>
            <w:rStyle w:val="701"/>
            <w:sz w:val="28"/>
            <w:szCs w:val="28"/>
            <w:lang w:val="en-US"/>
          </w:rPr>
          <w:t xml:space="preserve">lipetsk</w:t>
        </w:r>
        <w:r>
          <w:rPr>
            <w:rStyle w:val="701"/>
            <w:sz w:val="28"/>
            <w:szCs w:val="28"/>
          </w:rPr>
          <w:t xml:space="preserve">.</w:t>
        </w:r>
        <w:r>
          <w:rPr>
            <w:rStyle w:val="701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Сроки приема предложений и замечаний: с 16</w:t>
      </w:r>
      <w:r>
        <w:rPr>
          <w:sz w:val="28"/>
          <w:szCs w:val="28"/>
          <w:u w:val="single"/>
        </w:rPr>
        <w:t xml:space="preserve">.03</w:t>
      </w:r>
      <w:r>
        <w:rPr>
          <w:sz w:val="28"/>
          <w:szCs w:val="28"/>
          <w:u w:val="single"/>
        </w:rPr>
        <w:t xml:space="preserve">.2026 по </w:t>
      </w:r>
      <w:r>
        <w:rPr>
          <w:sz w:val="28"/>
          <w:szCs w:val="28"/>
          <w:u w:val="single"/>
        </w:rPr>
        <w:t xml:space="preserve">26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03</w:t>
      </w:r>
      <w:r>
        <w:rPr>
          <w:sz w:val="28"/>
          <w:szCs w:val="28"/>
          <w:u w:val="single"/>
        </w:rPr>
        <w:t xml:space="preserve">.2026.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1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731"/>
          <w:sz w:val="28"/>
          <w:szCs w:val="28"/>
        </w:rPr>
        <w:t xml:space="preserve"> </w:t>
      </w:r>
      <w:r>
        <w:rPr>
          <w:rStyle w:val="731"/>
          <w:sz w:val="28"/>
          <w:szCs w:val="28"/>
          <w:u w:val="single"/>
        </w:rPr>
        <w:t xml:space="preserve">https://www.kultura48.ru/ru/doc/antimonopolnyy-komplaens/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Анкета для участников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Филипповских Оксана Ивановна, </w:t>
      </w:r>
      <w:r>
        <w:rPr>
          <w:sz w:val="28"/>
          <w:szCs w:val="28"/>
        </w:rPr>
        <w:t xml:space="preserve">заместитель начальника отдела проектной деятельности и работы с муниципальными образованиями</w:t>
      </w:r>
      <w:r>
        <w:rPr>
          <w:sz w:val="28"/>
          <w:szCs w:val="28"/>
        </w:rPr>
        <w:t xml:space="preserve">, тел: (4742) 27-46-26 с 09-00 до 17-00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1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1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16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сферу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Номер телефона: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1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6"/>
        <w:tblW w:w="94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16"/>
        <w:tblW w:w="94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="Calibri" w:eastAsiaTheme="minorHAnsi"/>
                <w:color w:val="000000"/>
                <w:sz w:val="28"/>
                <w:szCs w:val="28"/>
                <w:lang w:val="ru-RU" w:eastAsia="en-US" w:bidi="ar-SA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 w:bidi="ar-SA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61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1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1"/>
      </w:pPr>
      <w:r/>
      <w:r/>
    </w:p>
    <w:sectPr>
      <w:footnotePr/>
      <w:endnotePr/>
      <w:type w:val="nextPage"/>
      <w:pgSz w:w="11906" w:h="16800" w:orient="portrait"/>
      <w:pgMar w:top="993" w:right="567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00603000000000000"/>
  </w:font>
  <w:font w:name="SimSun">
    <w:panose1 w:val="02000603000000000000"/>
  </w:font>
  <w:font w:name="Open Sans">
    <w:panose1 w:val="020B0606030504020204"/>
  </w:font>
  <w:font w:name="Times New Roman CYR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Intense Emphasis"/>
    <w:basedOn w:val="679"/>
    <w:uiPriority w:val="21"/>
    <w:qFormat/>
    <w:rPr>
      <w:i/>
      <w:iCs/>
      <w:color w:val="0f4761" w:themeColor="accent1" w:themeShade="BF"/>
    </w:rPr>
  </w:style>
  <w:style w:type="character" w:styleId="656">
    <w:name w:val="Intense Reference"/>
    <w:basedOn w:val="67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7">
    <w:name w:val="Subtle Emphasis"/>
    <w:basedOn w:val="679"/>
    <w:uiPriority w:val="19"/>
    <w:qFormat/>
    <w:rPr>
      <w:i/>
      <w:iCs/>
      <w:color w:val="404040" w:themeColor="text1" w:themeTint="BF"/>
    </w:rPr>
  </w:style>
  <w:style w:type="character" w:styleId="658">
    <w:name w:val="Emphasis"/>
    <w:basedOn w:val="679"/>
    <w:uiPriority w:val="20"/>
    <w:qFormat/>
    <w:rPr>
      <w:i/>
      <w:iCs/>
    </w:rPr>
  </w:style>
  <w:style w:type="character" w:styleId="659">
    <w:name w:val="Subtle Reference"/>
    <w:basedOn w:val="679"/>
    <w:uiPriority w:val="31"/>
    <w:qFormat/>
    <w:rPr>
      <w:smallCaps/>
      <w:color w:val="5a5a5a" w:themeColor="text1" w:themeTint="A5"/>
    </w:rPr>
  </w:style>
  <w:style w:type="character" w:styleId="660">
    <w:name w:val="Book Title"/>
    <w:basedOn w:val="679"/>
    <w:uiPriority w:val="33"/>
    <w:qFormat/>
    <w:rPr>
      <w:b/>
      <w:bCs/>
      <w:i/>
      <w:iCs/>
      <w:spacing w:val="5"/>
    </w:rPr>
  </w:style>
  <w:style w:type="paragraph" w:styleId="661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2">
    <w:name w:val="Heading 1"/>
    <w:basedOn w:val="661"/>
    <w:next w:val="661"/>
    <w:link w:val="700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63">
    <w:name w:val="Heading 2"/>
    <w:basedOn w:val="661"/>
    <w:next w:val="661"/>
    <w:link w:val="707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4">
    <w:name w:val="Heading 3"/>
    <w:basedOn w:val="661"/>
    <w:next w:val="661"/>
    <w:link w:val="706"/>
    <w:uiPriority w:val="9"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65">
    <w:name w:val="Heading 4"/>
    <w:basedOn w:val="661"/>
    <w:next w:val="661"/>
    <w:link w:val="713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6">
    <w:name w:val="Heading 5"/>
    <w:basedOn w:val="661"/>
    <w:next w:val="661"/>
    <w:link w:val="714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67">
    <w:name w:val="Heading 6"/>
    <w:basedOn w:val="661"/>
    <w:next w:val="66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61"/>
    <w:next w:val="66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61"/>
    <w:next w:val="661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61"/>
    <w:next w:val="661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6 Char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5">
    <w:name w:val="Subtitle Char"/>
    <w:basedOn w:val="679"/>
    <w:uiPriority w:val="11"/>
    <w:qFormat/>
    <w:rPr>
      <w:sz w:val="24"/>
      <w:szCs w:val="24"/>
    </w:rPr>
  </w:style>
  <w:style w:type="character" w:styleId="676">
    <w:name w:val="Quote Char"/>
    <w:link w:val="739"/>
    <w:uiPriority w:val="29"/>
    <w:qFormat/>
    <w:rPr>
      <w:i/>
    </w:rPr>
  </w:style>
  <w:style w:type="character" w:styleId="677">
    <w:name w:val="Intense Quote Char"/>
    <w:link w:val="740"/>
    <w:uiPriority w:val="30"/>
    <w:qFormat/>
    <w:rPr>
      <w:i/>
    </w:rPr>
  </w:style>
  <w:style w:type="character" w:styleId="678">
    <w:name w:val="Endnote Text Char"/>
    <w:uiPriority w:val="99"/>
    <w:qFormat/>
    <w:rPr>
      <w:sz w:val="20"/>
    </w:rPr>
  </w:style>
  <w:style w:type="character" w:styleId="679" w:default="1">
    <w:name w:val="Default Paragraph Font"/>
    <w:uiPriority w:val="1"/>
    <w:semiHidden/>
    <w:unhideWhenUsed/>
    <w:qFormat/>
  </w:style>
  <w:style w:type="character" w:styleId="680" w:customStyle="1">
    <w:name w:val="Heading 1 Char"/>
    <w:basedOn w:val="679"/>
    <w:uiPriority w:val="9"/>
    <w:qFormat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9"/>
    <w:uiPriority w:val="9"/>
    <w:qFormat/>
    <w:rPr>
      <w:rFonts w:ascii="Arial" w:hAnsi="Arial" w:eastAsia="Arial" w:cs="Arial"/>
      <w:sz w:val="34"/>
    </w:rPr>
  </w:style>
  <w:style w:type="character" w:styleId="682" w:customStyle="1">
    <w:name w:val="Heading 3 Char"/>
    <w:basedOn w:val="679"/>
    <w:uiPriority w:val="9"/>
    <w:qFormat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9"/>
    <w:uiPriority w:val="10"/>
    <w:qFormat/>
    <w:rPr>
      <w:sz w:val="48"/>
      <w:szCs w:val="48"/>
    </w:rPr>
  </w:style>
  <w:style w:type="character" w:styleId="690" w:customStyle="1">
    <w:name w:val="Подзаголовок Знак"/>
    <w:basedOn w:val="679"/>
    <w:uiPriority w:val="11"/>
    <w:qFormat/>
    <w:rPr>
      <w:sz w:val="24"/>
      <w:szCs w:val="24"/>
    </w:rPr>
  </w:style>
  <w:style w:type="character" w:styleId="691" w:customStyle="1">
    <w:name w:val="Цитата 2 Знак"/>
    <w:link w:val="739"/>
    <w:uiPriority w:val="29"/>
    <w:qFormat/>
    <w:rPr>
      <w:i/>
    </w:rPr>
  </w:style>
  <w:style w:type="character" w:styleId="692" w:customStyle="1">
    <w:name w:val="Выделенная цитата Знак"/>
    <w:link w:val="740"/>
    <w:uiPriority w:val="30"/>
    <w:qFormat/>
    <w:rPr>
      <w:i/>
    </w:rPr>
  </w:style>
  <w:style w:type="character" w:styleId="693" w:customStyle="1">
    <w:name w:val="Header Char"/>
    <w:basedOn w:val="679"/>
    <w:uiPriority w:val="99"/>
    <w:qFormat/>
  </w:style>
  <w:style w:type="character" w:styleId="694" w:customStyle="1">
    <w:name w:val="Footer Char"/>
    <w:basedOn w:val="679"/>
    <w:uiPriority w:val="99"/>
    <w:qFormat/>
  </w:style>
  <w:style w:type="character" w:styleId="695" w:customStyle="1">
    <w:name w:val="Caption Char"/>
    <w:uiPriority w:val="99"/>
    <w:qFormat/>
  </w:style>
  <w:style w:type="character" w:styleId="696" w:customStyle="1">
    <w:name w:val="Footnote Text Char"/>
    <w:uiPriority w:val="99"/>
    <w:qFormat/>
    <w:rPr>
      <w:sz w:val="18"/>
    </w:rPr>
  </w:style>
  <w:style w:type="character" w:styleId="697" w:customStyle="1">
    <w:name w:val="Текст концевой сноски Знак"/>
    <w:uiPriority w:val="99"/>
    <w:qFormat/>
    <w:rPr>
      <w:sz w:val="20"/>
    </w:rPr>
  </w:style>
  <w:style w:type="character" w:styleId="698">
    <w:name w:val="Символ концевой сноски"/>
    <w:basedOn w:val="679"/>
    <w:uiPriority w:val="99"/>
    <w:semiHidden/>
    <w:unhideWhenUsed/>
    <w:qFormat/>
    <w:rPr>
      <w:vertAlign w:val="superscript"/>
    </w:rPr>
  </w:style>
  <w:style w:type="character" w:styleId="699">
    <w:name w:val="endnote reference"/>
    <w:rPr>
      <w:vertAlign w:val="superscript"/>
    </w:rPr>
  </w:style>
  <w:style w:type="character" w:styleId="700" w:customStyle="1">
    <w:name w:val="Заголовок 1 Знак"/>
    <w:basedOn w:val="679"/>
    <w:uiPriority w:val="99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701">
    <w:name w:val="Hyperlink"/>
    <w:uiPriority w:val="99"/>
    <w:rPr>
      <w:color w:val="0000ff"/>
      <w:u w:val="single"/>
    </w:rPr>
  </w:style>
  <w:style w:type="character" w:styleId="702" w:customStyle="1">
    <w:name w:val="Основной текст с отступом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3" w:customStyle="1">
    <w:name w:val="Основной текст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4" w:customStyle="1">
    <w:name w:val="Текст выноски Знак"/>
    <w:basedOn w:val="679"/>
    <w:link w:val="757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05" w:customStyle="1">
    <w:name w:val="Основной текст с отступом 2 Знак"/>
    <w:basedOn w:val="679"/>
    <w:link w:val="759"/>
    <w:uiPriority w:val="99"/>
    <w:qFormat/>
  </w:style>
  <w:style w:type="character" w:styleId="706" w:customStyle="1">
    <w:name w:val="Заголовок 3 Знак"/>
    <w:basedOn w:val="679"/>
    <w:uiPriority w:val="9"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707" w:customStyle="1">
    <w:name w:val="Заголовок 2 Знак"/>
    <w:basedOn w:val="679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08" w:customStyle="1">
    <w:name w:val="Нижний колонтитул Знак"/>
    <w:basedOn w:val="679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709" w:customStyle="1">
    <w:name w:val="Верхний колонтитул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0" w:customStyle="1">
    <w:name w:val="Текст сноски Знак"/>
    <w:basedOn w:val="67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1">
    <w:name w:val="Символ сноски"/>
    <w:basedOn w:val="679"/>
    <w:uiPriority w:val="99"/>
    <w:semiHidden/>
    <w:unhideWhenUsed/>
    <w:qFormat/>
    <w:rPr>
      <w:vertAlign w:val="superscript"/>
    </w:rPr>
  </w:style>
  <w:style w:type="character" w:styleId="712">
    <w:name w:val="footnote reference"/>
    <w:rPr>
      <w:vertAlign w:val="superscript"/>
    </w:rPr>
  </w:style>
  <w:style w:type="character" w:styleId="713" w:customStyle="1">
    <w:name w:val="Заголовок 4 Знак"/>
    <w:basedOn w:val="679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14" w:customStyle="1">
    <w:name w:val="Заголовок 5 Знак"/>
    <w:basedOn w:val="679"/>
    <w:uiPriority w:val="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15" w:customStyle="1">
    <w:name w:val="Название Знак"/>
    <w:basedOn w:val="679"/>
    <w:uiPriority w:val="9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716" w:customStyle="1">
    <w:name w:val="Основной текст 2 Знак"/>
    <w:basedOn w:val="679"/>
    <w:link w:val="767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7" w:customStyle="1">
    <w:name w:val="Основной текст 2 Знак1"/>
    <w:basedOn w:val="67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8" w:customStyle="1">
    <w:name w:val="Цветовое выделение"/>
    <w:uiPriority w:val="99"/>
    <w:qFormat/>
    <w:rPr>
      <w:b/>
      <w:bCs w:val="0"/>
      <w:color w:val="26282f"/>
      <w:sz w:val="26"/>
    </w:rPr>
  </w:style>
  <w:style w:type="character" w:styleId="719" w:customStyle="1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  <w:sz w:val="26"/>
    </w:rPr>
  </w:style>
  <w:style w:type="character" w:styleId="720">
    <w:name w:val="page number"/>
    <w:basedOn w:val="679"/>
    <w:uiPriority w:val="99"/>
    <w:qFormat/>
  </w:style>
  <w:style w:type="character" w:styleId="721" w:customStyle="1">
    <w:name w:val="Текст примечания Знак"/>
    <w:basedOn w:val="679"/>
    <w:link w:val="778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2" w:customStyle="1">
    <w:name w:val="Тема примечания Знак"/>
    <w:link w:val="779"/>
    <w:qFormat/>
    <w:rPr>
      <w:b/>
      <w:bCs/>
    </w:rPr>
  </w:style>
  <w:style w:type="character" w:styleId="723" w:customStyle="1">
    <w:name w:val="Тема примечания Знак1"/>
    <w:basedOn w:val="721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4" w:customStyle="1">
    <w:name w:val="Основной текст Знак1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725" w:customStyle="1">
    <w:name w:val="Нижний колонтитул Знак1"/>
    <w:qFormat/>
    <w:rPr>
      <w:sz w:val="24"/>
      <w:szCs w:val="24"/>
    </w:rPr>
  </w:style>
  <w:style w:type="character" w:styleId="726" w:customStyle="1">
    <w:name w:val="Верхний колонтитул Знак1"/>
    <w:qFormat/>
    <w:rPr>
      <w:rFonts w:ascii="Times New Roman CYR" w:hAnsi="Times New Roman CYR"/>
      <w:sz w:val="28"/>
    </w:rPr>
  </w:style>
  <w:style w:type="character" w:styleId="727" w:customStyle="1">
    <w:name w:val="Основной текст с отступом 3 Знак"/>
    <w:basedOn w:val="679"/>
    <w:link w:val="787"/>
    <w:uiPriority w:val="9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728">
    <w:name w:val="FollowedHyperlink"/>
    <w:uiPriority w:val="99"/>
    <w:unhideWhenUsed/>
    <w:rPr>
      <w:color w:val="800080"/>
      <w:u w:val="single"/>
    </w:rPr>
  </w:style>
  <w:style w:type="character" w:styleId="729">
    <w:name w:val="annotation reference"/>
    <w:qFormat/>
    <w:rPr>
      <w:sz w:val="16"/>
      <w:szCs w:val="16"/>
    </w:rPr>
  </w:style>
  <w:style w:type="character" w:styleId="730">
    <w:name w:val="Strong"/>
    <w:basedOn w:val="679"/>
    <w:uiPriority w:val="22"/>
    <w:qFormat/>
    <w:rPr>
      <w:b/>
      <w:bCs/>
    </w:rPr>
  </w:style>
  <w:style w:type="character" w:styleId="731" w:customStyle="1">
    <w:name w:val="attachment__content-text"/>
    <w:qFormat/>
  </w:style>
  <w:style w:type="paragraph" w:styleId="732">
    <w:name w:val="Заголовок"/>
    <w:basedOn w:val="661"/>
    <w:next w:val="73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33">
    <w:name w:val="Body Text"/>
    <w:basedOn w:val="661"/>
    <w:link w:val="703"/>
    <w:uiPriority w:val="99"/>
    <w:unhideWhenUsed/>
    <w:pPr>
      <w:spacing w:before="0" w:after="120"/>
    </w:pPr>
  </w:style>
  <w:style w:type="paragraph" w:styleId="734">
    <w:name w:val="List"/>
    <w:basedOn w:val="733"/>
    <w:rPr>
      <w:rFonts w:cs="Lohit Devanagari"/>
    </w:rPr>
  </w:style>
  <w:style w:type="paragraph" w:styleId="735">
    <w:name w:val="Caption"/>
    <w:basedOn w:val="661"/>
    <w:link w:val="695"/>
    <w:uiPriority w:val="99"/>
    <w:qFormat/>
    <w:pPr>
      <w:jc w:val="center"/>
    </w:pPr>
    <w:rPr>
      <w:b/>
      <w:sz w:val="28"/>
      <w:szCs w:val="20"/>
    </w:rPr>
  </w:style>
  <w:style w:type="paragraph" w:styleId="736">
    <w:name w:val="Указатель"/>
    <w:basedOn w:val="661"/>
    <w:qFormat/>
    <w:pPr>
      <w:suppressLineNumbers/>
    </w:pPr>
    <w:rPr>
      <w:rFonts w:cs="Lohit Devanagari"/>
    </w:rPr>
  </w:style>
  <w:style w:type="paragraph" w:styleId="737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8">
    <w:name w:val="Subtitle"/>
    <w:basedOn w:val="661"/>
    <w:next w:val="661"/>
    <w:link w:val="690"/>
    <w:uiPriority w:val="11"/>
    <w:qFormat/>
    <w:pPr>
      <w:spacing w:before="200" w:after="200"/>
    </w:pPr>
  </w:style>
  <w:style w:type="paragraph" w:styleId="739">
    <w:name w:val="Quote"/>
    <w:basedOn w:val="661"/>
    <w:next w:val="661"/>
    <w:link w:val="691"/>
    <w:uiPriority w:val="29"/>
    <w:qFormat/>
    <w:pPr>
      <w:ind w:left="720" w:right="720"/>
    </w:pPr>
    <w:rPr>
      <w:i/>
    </w:rPr>
  </w:style>
  <w:style w:type="paragraph" w:styleId="740">
    <w:name w:val="Intense Quote"/>
    <w:basedOn w:val="661"/>
    <w:next w:val="661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>
    <w:name w:val="endnote text"/>
    <w:basedOn w:val="661"/>
    <w:link w:val="697"/>
    <w:uiPriority w:val="99"/>
    <w:semiHidden/>
    <w:unhideWhenUsed/>
    <w:rPr>
      <w:sz w:val="20"/>
    </w:rPr>
  </w:style>
  <w:style w:type="paragraph" w:styleId="742">
    <w:name w:val="toc 1"/>
    <w:basedOn w:val="661"/>
    <w:next w:val="661"/>
    <w:uiPriority w:val="39"/>
    <w:unhideWhenUsed/>
    <w:pPr>
      <w:spacing w:before="0" w:after="57"/>
    </w:pPr>
  </w:style>
  <w:style w:type="paragraph" w:styleId="743">
    <w:name w:val="toc 2"/>
    <w:basedOn w:val="661"/>
    <w:next w:val="661"/>
    <w:uiPriority w:val="39"/>
    <w:unhideWhenUsed/>
    <w:pPr>
      <w:ind w:left="283"/>
      <w:spacing w:before="0" w:after="57"/>
    </w:pPr>
  </w:style>
  <w:style w:type="paragraph" w:styleId="744">
    <w:name w:val="toc 3"/>
    <w:basedOn w:val="661"/>
    <w:next w:val="661"/>
    <w:uiPriority w:val="39"/>
    <w:unhideWhenUsed/>
    <w:pPr>
      <w:ind w:left="567"/>
      <w:spacing w:before="0" w:after="57"/>
    </w:pPr>
  </w:style>
  <w:style w:type="paragraph" w:styleId="745">
    <w:name w:val="toc 4"/>
    <w:basedOn w:val="661"/>
    <w:next w:val="661"/>
    <w:uiPriority w:val="39"/>
    <w:unhideWhenUsed/>
    <w:pPr>
      <w:ind w:left="850"/>
      <w:spacing w:before="0" w:after="57"/>
    </w:pPr>
  </w:style>
  <w:style w:type="paragraph" w:styleId="746">
    <w:name w:val="toc 5"/>
    <w:basedOn w:val="661"/>
    <w:next w:val="661"/>
    <w:uiPriority w:val="39"/>
    <w:unhideWhenUsed/>
    <w:pPr>
      <w:ind w:left="1134"/>
      <w:spacing w:before="0" w:after="57"/>
    </w:pPr>
  </w:style>
  <w:style w:type="paragraph" w:styleId="747">
    <w:name w:val="toc 6"/>
    <w:basedOn w:val="661"/>
    <w:next w:val="661"/>
    <w:uiPriority w:val="39"/>
    <w:unhideWhenUsed/>
    <w:pPr>
      <w:ind w:left="1417"/>
      <w:spacing w:before="0" w:after="57"/>
    </w:pPr>
  </w:style>
  <w:style w:type="paragraph" w:styleId="748">
    <w:name w:val="toc 7"/>
    <w:basedOn w:val="661"/>
    <w:next w:val="661"/>
    <w:uiPriority w:val="39"/>
    <w:unhideWhenUsed/>
    <w:pPr>
      <w:ind w:left="1701"/>
      <w:spacing w:before="0" w:after="57"/>
    </w:pPr>
  </w:style>
  <w:style w:type="paragraph" w:styleId="749">
    <w:name w:val="toc 8"/>
    <w:basedOn w:val="661"/>
    <w:next w:val="661"/>
    <w:uiPriority w:val="39"/>
    <w:unhideWhenUsed/>
    <w:pPr>
      <w:ind w:left="1984"/>
      <w:spacing w:before="0" w:after="57"/>
    </w:pPr>
  </w:style>
  <w:style w:type="paragraph" w:styleId="750">
    <w:name w:val="toc 9"/>
    <w:basedOn w:val="661"/>
    <w:next w:val="661"/>
    <w:uiPriority w:val="39"/>
    <w:unhideWhenUsed/>
    <w:pPr>
      <w:ind w:left="2268"/>
      <w:spacing w:before="0" w:after="57"/>
    </w:pPr>
  </w:style>
  <w:style w:type="paragraph" w:styleId="751">
    <w:name w:val="Index Heading"/>
    <w:basedOn w:val="732"/>
  </w:style>
  <w:style w:type="paragraph" w:styleId="75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3">
    <w:name w:val="table of figures"/>
    <w:basedOn w:val="661"/>
    <w:next w:val="661"/>
    <w:uiPriority w:val="99"/>
    <w:unhideWhenUsed/>
  </w:style>
  <w:style w:type="paragraph" w:styleId="754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755">
    <w:name w:val="Body Text Indent"/>
    <w:basedOn w:val="661"/>
    <w:link w:val="702"/>
    <w:uiPriority w:val="99"/>
    <w:unhideWhenUsed/>
    <w:pPr>
      <w:ind w:left="283"/>
      <w:spacing w:before="0" w:after="120"/>
    </w:pPr>
  </w:style>
  <w:style w:type="paragraph" w:styleId="756" w:customStyle="1">
    <w:name w:val="timesnewroman"/>
    <w:basedOn w:val="733"/>
    <w:qFormat/>
    <w:pPr>
      <w:ind w:firstLine="708"/>
      <w:jc w:val="both"/>
      <w:spacing w:before="0" w:after="0"/>
    </w:pPr>
    <w:rPr>
      <w:szCs w:val="20"/>
    </w:rPr>
  </w:style>
  <w:style w:type="paragraph" w:styleId="757">
    <w:name w:val="Balloon Text"/>
    <w:basedOn w:val="661"/>
    <w:link w:val="704"/>
    <w:uiPriority w:val="99"/>
    <w:unhideWhenUsed/>
    <w:qFormat/>
    <w:rPr>
      <w:rFonts w:ascii="Tahoma" w:hAnsi="Tahoma" w:cs="Tahoma"/>
      <w:sz w:val="16"/>
      <w:szCs w:val="16"/>
    </w:rPr>
  </w:style>
  <w:style w:type="paragraph" w:styleId="758">
    <w:name w:val="List Paragraph"/>
    <w:basedOn w:val="661"/>
    <w:uiPriority w:val="34"/>
    <w:qFormat/>
    <w:pPr>
      <w:contextualSpacing/>
      <w:ind w:left="720"/>
      <w:spacing w:before="0" w:after="0"/>
    </w:pPr>
  </w:style>
  <w:style w:type="paragraph" w:styleId="759">
    <w:name w:val="Body Text Indent 2"/>
    <w:basedOn w:val="661"/>
    <w:link w:val="705"/>
    <w:uiPriority w:val="99"/>
    <w:unhideWhenUsed/>
    <w:qFormat/>
    <w:pPr>
      <w:ind w:left="283"/>
      <w:spacing w:before="0" w:after="120" w:line="480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760">
    <w:name w:val="Normal (Web)"/>
    <w:basedOn w:val="661"/>
    <w:uiPriority w:val="99"/>
    <w:qFormat/>
    <w:pPr>
      <w:ind w:firstLine="150"/>
      <w:jc w:val="both"/>
      <w:spacing w:before="150" w:afterAutospacing="1"/>
    </w:pPr>
    <w:rPr>
      <w:sz w:val="21"/>
      <w:szCs w:val="21"/>
    </w:rPr>
  </w:style>
  <w:style w:type="paragraph" w:styleId="761">
    <w:name w:val="Колонтитул"/>
    <w:basedOn w:val="661"/>
    <w:qFormat/>
  </w:style>
  <w:style w:type="paragraph" w:styleId="762">
    <w:name w:val="Footer"/>
    <w:basedOn w:val="661"/>
    <w:link w:val="708"/>
    <w:uiPriority w:val="99"/>
    <w:pPr>
      <w:tabs>
        <w:tab w:val="clear" w:pos="709" w:leader="none"/>
        <w:tab w:val="center" w:pos="4677" w:leader="none"/>
        <w:tab w:val="right" w:pos="9355" w:leader="none"/>
      </w:tabs>
    </w:pPr>
    <w:rPr>
      <w:szCs w:val="20"/>
    </w:rPr>
  </w:style>
  <w:style w:type="paragraph" w:styleId="763">
    <w:name w:val="Header"/>
    <w:basedOn w:val="661"/>
    <w:link w:val="709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64">
    <w:name w:val="footnote text"/>
    <w:basedOn w:val="661"/>
    <w:link w:val="710"/>
    <w:uiPriority w:val="99"/>
    <w:unhideWhenUsed/>
    <w:rPr>
      <w:sz w:val="20"/>
      <w:szCs w:val="20"/>
    </w:rPr>
  </w:style>
  <w:style w:type="paragraph" w:styleId="765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766">
    <w:name w:val="Title"/>
    <w:basedOn w:val="661"/>
    <w:link w:val="715"/>
    <w:uiPriority w:val="99"/>
    <w:qFormat/>
    <w:pPr>
      <w:ind w:firstLine="720"/>
      <w:jc w:val="center"/>
      <w:shd w:val="clear" w:color="auto" w:fill="ffffff"/>
      <w:widowControl w:val="off"/>
    </w:pPr>
    <w:rPr>
      <w:b/>
      <w:bCs/>
      <w:color w:val="000000"/>
      <w:sz w:val="28"/>
      <w:szCs w:val="28"/>
    </w:rPr>
  </w:style>
  <w:style w:type="paragraph" w:styleId="767">
    <w:name w:val="Body Text 2"/>
    <w:basedOn w:val="661"/>
    <w:link w:val="716"/>
    <w:uiPriority w:val="99"/>
    <w:unhideWhenUsed/>
    <w:qFormat/>
    <w:rPr>
      <w:sz w:val="28"/>
      <w:szCs w:val="28"/>
    </w:rPr>
  </w:style>
  <w:style w:type="paragraph" w:styleId="768" w:customStyle="1">
    <w:name w:val="Обычный + Times New Roman"/>
    <w:basedOn w:val="661"/>
    <w:qFormat/>
    <w:pPr>
      <w:ind w:left="4820" w:firstLine="720"/>
      <w:widowControl w:val="off"/>
    </w:pPr>
    <w:rPr>
      <w:sz w:val="28"/>
      <w:szCs w:val="28"/>
    </w:rPr>
  </w:style>
  <w:style w:type="paragraph" w:styleId="769" w:customStyle="1">
    <w:name w:val="Таблицы (моноширинный)"/>
    <w:basedOn w:val="661"/>
    <w:next w:val="661"/>
    <w:qFormat/>
    <w:pPr>
      <w:jc w:val="both"/>
      <w:widowControl w:val="off"/>
    </w:pPr>
    <w:rPr>
      <w:rFonts w:ascii="Courier New" w:hAnsi="Courier New" w:cs="Courier New"/>
      <w:sz w:val="16"/>
      <w:szCs w:val="16"/>
    </w:rPr>
  </w:style>
  <w:style w:type="paragraph" w:styleId="770" w:customStyle="1">
    <w:name w:val="FR1"/>
    <w:uiPriority w:val="99"/>
    <w:qFormat/>
    <w:pPr>
      <w:ind w:left="100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bCs/>
      <w:color w:val="auto"/>
      <w:sz w:val="18"/>
      <w:szCs w:val="18"/>
      <w:lang w:val="ru-RU" w:eastAsia="ru-RU" w:bidi="ar-SA"/>
    </w:rPr>
  </w:style>
  <w:style w:type="paragraph" w:styleId="771" w:customStyle="1">
    <w:name w:val="???????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2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SimSun" w:cs="Arial" w:cstheme="minorBidi"/>
      <w:b/>
      <w:bCs/>
      <w:color w:val="auto"/>
      <w:sz w:val="20"/>
      <w:szCs w:val="20"/>
      <w:lang w:val="ru-RU" w:eastAsia="zh-CN" w:bidi="ar-SA"/>
    </w:rPr>
  </w:style>
  <w:style w:type="paragraph" w:styleId="773" w:customStyle="1">
    <w:name w:val="Абзац списка1"/>
    <w:basedOn w:val="661"/>
    <w:uiPriority w:val="99"/>
    <w:qFormat/>
    <w:pPr>
      <w:ind w:left="720"/>
    </w:pPr>
    <w:rPr>
      <w:sz w:val="28"/>
      <w:szCs w:val="28"/>
    </w:rPr>
  </w:style>
  <w:style w:type="paragraph" w:styleId="774" w:customStyle="1">
    <w:name w:val="Нормальный (таблица)"/>
    <w:basedOn w:val="661"/>
    <w:next w:val="661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75" w:customStyle="1">
    <w:name w:val="Прижатый влево"/>
    <w:basedOn w:val="661"/>
    <w:next w:val="661"/>
    <w:uiPriority w:val="99"/>
    <w:qFormat/>
    <w:pPr>
      <w:widowControl w:val="off"/>
    </w:pPr>
    <w:rPr>
      <w:rFonts w:ascii="Arial" w:hAnsi="Arial" w:cs="Arial"/>
    </w:rPr>
  </w:style>
  <w:style w:type="paragraph" w:styleId="776" w:customStyle="1">
    <w:name w:val="formattext"/>
    <w:basedOn w:val="661"/>
    <w:uiPriority w:val="99"/>
    <w:qFormat/>
    <w:pPr>
      <w:spacing w:beforeAutospacing="1" w:afterAutospacing="1"/>
    </w:pPr>
  </w:style>
  <w:style w:type="paragraph" w:styleId="777" w:customStyle="1">
    <w:name w:val="ConsPlusCell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778">
    <w:name w:val="annotation text"/>
    <w:basedOn w:val="661"/>
    <w:link w:val="721"/>
    <w:qFormat/>
    <w:rPr>
      <w:sz w:val="20"/>
      <w:szCs w:val="20"/>
    </w:rPr>
  </w:style>
  <w:style w:type="paragraph" w:styleId="779">
    <w:name w:val="annotation subject"/>
    <w:basedOn w:val="778"/>
    <w:next w:val="778"/>
    <w:link w:val="722"/>
    <w:qFormat/>
    <w:rPr>
      <w:rFonts w:ascii="Calibri" w:hAnsi="Calibri" w:eastAsia="Calibri" w:cs="Arial"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780" w:customStyle="1">
    <w:name w:val="1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1" w:customStyle="1">
    <w:name w:val="Знак Знак1 Знак Знак Знак Знак Знак Знак Знак Знак Знак"/>
    <w:basedOn w:val="661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82" w:customStyle="1">
    <w:name w:val="Знак Знак Знак1 Знак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3" w:customStyle="1">
    <w:name w:val="Знак Знак Знак1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4" w:customStyle="1">
    <w:name w:val="Комментарий"/>
    <w:basedOn w:val="661"/>
    <w:next w:val="661"/>
    <w:uiPriority w:val="99"/>
    <w:qFormat/>
    <w:pPr>
      <w:jc w:val="both"/>
      <w:spacing w:before="75" w:after="0"/>
      <w:widowControl w:val="off"/>
    </w:pPr>
    <w:rPr>
      <w:rFonts w:ascii="Arial" w:hAnsi="Arial" w:cs="Arial"/>
      <w:color w:val="353842"/>
      <w:shd w:val="clear" w:color="auto" w:fill="f0f0f0"/>
    </w:rPr>
  </w:style>
  <w:style w:type="paragraph" w:styleId="785" w:customStyle="1">
    <w:name w:val="Информация об изменениях документа"/>
    <w:basedOn w:val="784"/>
    <w:next w:val="661"/>
    <w:uiPriority w:val="99"/>
    <w:qFormat/>
    <w:pPr>
      <w:spacing w:before="0" w:after="0"/>
    </w:pPr>
    <w:rPr>
      <w:i/>
      <w:iCs/>
    </w:rPr>
  </w:style>
  <w:style w:type="paragraph" w:styleId="786" w:customStyle="1">
    <w:name w:val="Con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87">
    <w:name w:val="Body Text Indent 3"/>
    <w:basedOn w:val="661"/>
    <w:link w:val="727"/>
    <w:uiPriority w:val="99"/>
    <w:unhideWhenUsed/>
    <w:qFormat/>
    <w:pPr>
      <w:ind w:left="283"/>
      <w:spacing w:before="0" w:after="120"/>
      <w:widowControl w:val="off"/>
    </w:pPr>
    <w:rPr>
      <w:rFonts w:ascii="Arial" w:hAnsi="Arial" w:cs="Arial"/>
      <w:sz w:val="16"/>
      <w:szCs w:val="16"/>
    </w:rPr>
  </w:style>
  <w:style w:type="numbering" w:styleId="788" w:default="1">
    <w:name w:val="No List"/>
    <w:uiPriority w:val="99"/>
    <w:semiHidden/>
    <w:unhideWhenUsed/>
    <w:qFormat/>
  </w:style>
  <w:style w:type="numbering" w:styleId="789" w:customStyle="1">
    <w:name w:val="Нет списка1"/>
    <w:uiPriority w:val="99"/>
    <w:semiHidden/>
    <w:unhideWhenUsed/>
    <w:qFormat/>
  </w:style>
  <w:style w:type="table" w:styleId="79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Table Grid Light"/>
    <w:basedOn w:val="7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Plain Table 1"/>
    <w:basedOn w:val="7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3" w:customStyle="1">
    <w:name w:val="Plain Table 2"/>
    <w:basedOn w:val="7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4" w:customStyle="1">
    <w:name w:val="Plain Table 3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5" w:customStyle="1">
    <w:name w:val="Plain Table 4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6" w:customStyle="1">
    <w:name w:val="Plain Table 5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1 Light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Grid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Grid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Grid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Grid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Grid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Grid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 w:customStyle="1">
    <w:name w:val="Grid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20" w:customStyle="1">
    <w:name w:val="Grid Table 4 - Accent 2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21" w:customStyle="1">
    <w:name w:val="Grid Table 4 - Accent 3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22" w:customStyle="1">
    <w:name w:val="Grid Table 4 - Accent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23" w:customStyle="1">
    <w:name w:val="Grid Table 4 - Accent 5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24" w:customStyle="1">
    <w:name w:val="Grid Table 4 - Accent 6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25" w:customStyle="1">
    <w:name w:val="Grid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33" w:customStyle="1">
    <w:name w:val="Grid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34" w:customStyle="1">
    <w:name w:val="Grid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35" w:customStyle="1">
    <w:name w:val="Grid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36" w:customStyle="1">
    <w:name w:val="Grid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37" w:customStyle="1">
    <w:name w:val="Grid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8" w:customStyle="1">
    <w:name w:val="Grid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9" w:customStyle="1">
    <w:name w:val="Grid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60" w:customStyle="1">
    <w:name w:val="List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List Table 4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4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4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4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4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4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 w:customStyle="1">
    <w:name w:val="List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2" w:customStyle="1">
    <w:name w:val="List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3" w:customStyle="1">
    <w:name w:val="List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4" w:customStyle="1">
    <w:name w:val="List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85" w:customStyle="1">
    <w:name w:val="List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86" w:customStyle="1">
    <w:name w:val="List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7" w:customStyle="1">
    <w:name w:val="List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8" w:customStyle="1">
    <w:name w:val="List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ned - Accent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6" w:customStyle="1">
    <w:name w:val="Lined - Accent 1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7" w:customStyle="1">
    <w:name w:val="Lined - Accent 2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8" w:customStyle="1">
    <w:name w:val="Lined - Accent 3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9" w:customStyle="1">
    <w:name w:val="Lined - Accent 4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0" w:customStyle="1">
    <w:name w:val="Lined - Accent 5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1" w:customStyle="1">
    <w:name w:val="Lined - Accent 6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2" w:customStyle="1">
    <w:name w:val="Bordered &amp; Lined - Accent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3" w:customStyle="1">
    <w:name w:val="Bordered &amp; Lined - Accent 1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4" w:customStyle="1">
    <w:name w:val="Bordered &amp; Lined - Accent 2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5" w:customStyle="1">
    <w:name w:val="Bordered &amp; Lined - Accent 3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6" w:customStyle="1">
    <w:name w:val="Bordered &amp; Lined - Accent 4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7" w:customStyle="1">
    <w:name w:val="Bordered &amp; Lined - Accent 5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8" w:customStyle="1">
    <w:name w:val="Bordered &amp; Lined - Accent 6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9" w:customStyle="1">
    <w:name w:val="Bordered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10" w:customStyle="1">
    <w:name w:val="Bordered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1" w:customStyle="1">
    <w:name w:val="Bordered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2" w:customStyle="1">
    <w:name w:val="Bordered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3" w:customStyle="1">
    <w:name w:val="Bordered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4" w:customStyle="1">
    <w:name w:val="Bordered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15" w:customStyle="1">
    <w:name w:val="Bordered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16">
    <w:name w:val="Table Grid"/>
    <w:basedOn w:val="7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Сетка таблицы1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Сетка таблицы2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Сетка таблицы3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Сетка таблицы4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Сетка таблицы5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FilippovskihOI@admlr.lipe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7D5-8497-47B4-AAEB-A60422B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Липецкой области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dc:description/>
  <dc:language>ru-RU</dc:language>
  <cp:lastModifiedBy>filippovskihoi</cp:lastModifiedBy>
  <cp:revision>96</cp:revision>
  <dcterms:created xsi:type="dcterms:W3CDTF">2019-02-27T06:10:00Z</dcterms:created>
  <dcterms:modified xsi:type="dcterms:W3CDTF">2026-03-13T09:57:06Z</dcterms:modified>
</cp:coreProperties>
</file>